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004D" w14:textId="479F7069" w:rsidR="007E616C" w:rsidRPr="00FE0426" w:rsidRDefault="00BB7EA3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="007E616C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ПРОЄКТ</w:t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21CFB02A" w:rsidR="00096979" w:rsidRPr="00A8092E" w:rsidRDefault="00BB7EA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3E93A0A1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3A53FD">
        <w:rPr>
          <w:rFonts w:ascii="Times New Roman" w:hAnsi="Times New Roman" w:cs="Times New Roman"/>
          <w:b/>
          <w:bCs/>
          <w:sz w:val="24"/>
          <w:szCs w:val="24"/>
          <w:lang w:val="uk-UA"/>
        </w:rPr>
        <w:t>3222484801:024:0026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2FDAC4D4" w:rsidR="001E3378" w:rsidRPr="001E3378" w:rsidRDefault="00D91594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3A53F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Соборна,104 село </w:t>
      </w:r>
      <w:proofErr w:type="spellStart"/>
      <w:r w:rsidR="003A53FD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Мироцьке</w:t>
      </w:r>
      <w:proofErr w:type="spellEnd"/>
    </w:p>
    <w:p w14:paraId="6A83C345" w14:textId="4F2E59BF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3A53FD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Мамулі Віталію Олександровичу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126A8C69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3A53FD">
        <w:rPr>
          <w:rFonts w:ascii="Times New Roman" w:eastAsia="Calibri" w:hAnsi="Times New Roman" w:cs="Times New Roman"/>
          <w:sz w:val="24"/>
          <w:szCs w:val="24"/>
          <w:lang w:val="uk-UA"/>
        </w:rPr>
        <w:t>Мамули Віталію Олександровичу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A53FD">
        <w:rPr>
          <w:rFonts w:ascii="Times New Roman" w:eastAsia="Calibri" w:hAnsi="Times New Roman" w:cs="Times New Roman"/>
          <w:sz w:val="24"/>
          <w:szCs w:val="24"/>
          <w:lang w:val="uk-UA"/>
        </w:rPr>
        <w:t>3222484801:01:024:0026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A53FD">
        <w:rPr>
          <w:rFonts w:ascii="Times New Roman" w:eastAsia="Calibri" w:hAnsi="Times New Roman" w:cs="Times New Roman"/>
          <w:sz w:val="24"/>
          <w:szCs w:val="24"/>
          <w:lang w:val="uk-UA"/>
        </w:rPr>
        <w:t>0,2500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4" w:name="_Hlk210646363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Соборна,104, село </w:t>
      </w:r>
      <w:proofErr w:type="spellStart"/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Мироцьке</w:t>
      </w:r>
      <w:proofErr w:type="spellEnd"/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4801107612025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07.10.2025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на нерухоме майно, що розташоване на земельній ділянці, номер відомостей про речове право: </w:t>
      </w:r>
      <w:r w:rsidR="00293F5A">
        <w:rPr>
          <w:rFonts w:ascii="Times New Roman" w:eastAsia="Calibri" w:hAnsi="Times New Roman" w:cs="Times New Roman"/>
          <w:sz w:val="24"/>
          <w:szCs w:val="24"/>
          <w:lang w:val="uk-UA"/>
        </w:rPr>
        <w:t>47821418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CBACCA3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E3378">
        <w:rPr>
          <w:rFonts w:eastAsiaTheme="minorHAnsi"/>
          <w:lang w:val="uk-UA" w:eastAsia="en-US"/>
        </w:rPr>
        <w:t>адресою</w:t>
      </w:r>
      <w:proofErr w:type="spellEnd"/>
      <w:r w:rsidRPr="001E3378">
        <w:rPr>
          <w:rFonts w:eastAsiaTheme="minorHAnsi"/>
          <w:lang w:val="uk-UA" w:eastAsia="en-US"/>
        </w:rPr>
        <w:t xml:space="preserve">: </w:t>
      </w:r>
      <w:r w:rsidR="00F26CDD">
        <w:rPr>
          <w:rFonts w:eastAsiaTheme="minorHAnsi"/>
          <w:lang w:val="uk-UA" w:eastAsia="en-US"/>
        </w:rPr>
        <w:t xml:space="preserve">вул. </w:t>
      </w:r>
      <w:r w:rsidR="00293F5A">
        <w:rPr>
          <w:rFonts w:eastAsiaTheme="minorHAnsi"/>
          <w:lang w:val="uk-UA" w:eastAsia="en-US"/>
        </w:rPr>
        <w:t xml:space="preserve">Соборна,104, село </w:t>
      </w:r>
      <w:proofErr w:type="spellStart"/>
      <w:r w:rsidR="00293F5A">
        <w:rPr>
          <w:rFonts w:eastAsiaTheme="minorHAnsi"/>
          <w:lang w:val="uk-UA" w:eastAsia="en-US"/>
        </w:rPr>
        <w:t>Мироцьке</w:t>
      </w:r>
      <w:proofErr w:type="spellEnd"/>
      <w:r w:rsidR="00C20FBC">
        <w:rPr>
          <w:rFonts w:eastAsiaTheme="minorHAnsi"/>
          <w:lang w:val="uk-UA" w:eastAsia="en-US"/>
        </w:rPr>
        <w:t xml:space="preserve">, </w:t>
      </w:r>
      <w:proofErr w:type="spellStart"/>
      <w:r w:rsidRPr="001E3378">
        <w:rPr>
          <w:rFonts w:eastAsiaTheme="minorHAnsi"/>
          <w:lang w:val="uk-UA" w:eastAsia="en-US"/>
        </w:rPr>
        <w:t>Бучанський</w:t>
      </w:r>
      <w:proofErr w:type="spellEnd"/>
      <w:r w:rsidRPr="001E3378">
        <w:rPr>
          <w:rFonts w:eastAsiaTheme="minorHAnsi"/>
          <w:lang w:val="uk-UA" w:eastAsia="en-US"/>
        </w:rPr>
        <w:t xml:space="preserve"> район, Київська область</w:t>
      </w:r>
      <w:r w:rsidR="00972EA0" w:rsidRPr="00AA1AB1">
        <w:rPr>
          <w:lang w:val="uk-UA"/>
        </w:rPr>
        <w:t>.</w:t>
      </w:r>
    </w:p>
    <w:p w14:paraId="39B5C91F" w14:textId="7953123F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293F5A">
        <w:rPr>
          <w:rFonts w:eastAsia="Calibri"/>
          <w:lang w:val="uk-UA"/>
        </w:rPr>
        <w:t>Мамулі Віталію Олександровичу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BB7EA3">
        <w:rPr>
          <w:rFonts w:eastAsia="Calibri"/>
          <w:lang w:val="uk-UA"/>
        </w:rPr>
        <w:t>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293F5A">
        <w:rPr>
          <w:rFonts w:eastAsia="Calibri"/>
          <w:lang w:val="uk-UA"/>
        </w:rPr>
        <w:t>3222484801:01:024:0026</w:t>
      </w:r>
      <w:r w:rsidRPr="00874D08">
        <w:rPr>
          <w:rFonts w:eastAsia="Calibri"/>
          <w:lang w:val="uk-UA"/>
        </w:rPr>
        <w:t xml:space="preserve">, площею </w:t>
      </w:r>
      <w:r w:rsidR="00293F5A">
        <w:rPr>
          <w:rFonts w:eastAsia="Calibri"/>
          <w:lang w:val="uk-UA"/>
        </w:rPr>
        <w:t>0,2500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293F5A">
        <w:rPr>
          <w:lang w:val="uk-UA"/>
        </w:rPr>
        <w:t xml:space="preserve">   </w:t>
      </w:r>
      <w:r w:rsidR="00F26CDD">
        <w:rPr>
          <w:rFonts w:eastAsia="Calibri"/>
          <w:lang w:val="uk-UA"/>
        </w:rPr>
        <w:t xml:space="preserve">вул. </w:t>
      </w:r>
      <w:r w:rsidR="00293F5A">
        <w:rPr>
          <w:rFonts w:eastAsia="Calibri"/>
          <w:lang w:val="uk-UA"/>
        </w:rPr>
        <w:t>Соборна,104</w:t>
      </w:r>
      <w:r w:rsidR="00BB7EA3">
        <w:rPr>
          <w:rFonts w:eastAsia="Calibri"/>
          <w:lang w:val="uk-UA"/>
        </w:rPr>
        <w:t xml:space="preserve">, </w:t>
      </w:r>
      <w:r w:rsidR="00293F5A">
        <w:rPr>
          <w:rFonts w:eastAsia="Calibri"/>
          <w:lang w:val="uk-UA"/>
        </w:rPr>
        <w:t xml:space="preserve">село </w:t>
      </w:r>
      <w:proofErr w:type="spellStart"/>
      <w:r w:rsidR="00293F5A">
        <w:rPr>
          <w:rFonts w:eastAsia="Calibri"/>
          <w:lang w:val="uk-UA"/>
        </w:rPr>
        <w:t>Мироцьке</w:t>
      </w:r>
      <w:proofErr w:type="spellEnd"/>
      <w:r w:rsidR="002352F6">
        <w:rPr>
          <w:rFonts w:eastAsia="Calibri"/>
          <w:lang w:val="uk-UA"/>
        </w:rPr>
        <w:t xml:space="preserve">, </w:t>
      </w:r>
      <w:proofErr w:type="spellStart"/>
      <w:r w:rsidRPr="00874D08">
        <w:rPr>
          <w:rFonts w:eastAsia="Calibri"/>
          <w:lang w:val="uk-UA"/>
        </w:rPr>
        <w:t>Бучанський</w:t>
      </w:r>
      <w:proofErr w:type="spellEnd"/>
      <w:r w:rsidRPr="00874D08">
        <w:rPr>
          <w:rFonts w:eastAsia="Calibri"/>
          <w:lang w:val="uk-UA"/>
        </w:rPr>
        <w:t xml:space="preserve"> район, Київська область</w:t>
      </w:r>
      <w:r>
        <w:rPr>
          <w:rFonts w:eastAsia="Calibri"/>
          <w:lang w:val="uk-UA"/>
        </w:rPr>
        <w:t>.</w:t>
      </w:r>
    </w:p>
    <w:p w14:paraId="69598E98" w14:textId="1B2785EE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293F5A">
        <w:rPr>
          <w:rFonts w:eastAsiaTheme="minorHAnsi"/>
          <w:lang w:val="uk-UA" w:eastAsia="en-US"/>
        </w:rPr>
        <w:t>3222484801:01:024:0026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71871109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293F5A">
        <w:rPr>
          <w:rFonts w:eastAsiaTheme="minorHAnsi"/>
          <w:lang w:val="uk-UA" w:eastAsia="en-US"/>
        </w:rPr>
        <w:t>Мамулі В.О.</w:t>
      </w:r>
      <w:bookmarkStart w:id="5" w:name="_GoBack"/>
      <w:bookmarkEnd w:id="5"/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CC8EB07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02ED4C8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649CA5F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898AC6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93F5A"/>
    <w:rsid w:val="002B24C2"/>
    <w:rsid w:val="002B648F"/>
    <w:rsid w:val="002C1B62"/>
    <w:rsid w:val="00381A22"/>
    <w:rsid w:val="003971CB"/>
    <w:rsid w:val="003A53FD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B7EA3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91594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26CDD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9F959-2316-4D5A-A262-FD7A1F4B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2214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8</cp:revision>
  <cp:lastPrinted>2025-11-17T14:32:00Z</cp:lastPrinted>
  <dcterms:created xsi:type="dcterms:W3CDTF">2025-11-06T13:12:00Z</dcterms:created>
  <dcterms:modified xsi:type="dcterms:W3CDTF">2025-11-26T08:02:00Z</dcterms:modified>
</cp:coreProperties>
</file>